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10" w:rsidRDefault="00A02F32" w:rsidP="00AA3B10">
      <w:pPr>
        <w:jc w:val="center"/>
        <w:rPr>
          <w:b/>
        </w:rPr>
      </w:pPr>
      <w:r w:rsidRPr="00A02F32">
        <w:rPr>
          <w:b/>
        </w:rPr>
        <w:t>Sabato 17 novembre 2018</w:t>
      </w:r>
      <w:r w:rsidR="00BC062E" w:rsidRPr="00BC062E">
        <w:rPr>
          <w:b/>
        </w:rPr>
        <w:t xml:space="preserve"> </w:t>
      </w:r>
    </w:p>
    <w:p w:rsidR="00AA3B10" w:rsidRPr="00A02F32" w:rsidRDefault="00AA3B10" w:rsidP="00AA3B10">
      <w:pPr>
        <w:jc w:val="center"/>
        <w:rPr>
          <w:b/>
        </w:rPr>
      </w:pPr>
      <w:r>
        <w:rPr>
          <w:b/>
        </w:rPr>
        <w:t>h. 15-18</w:t>
      </w:r>
      <w:r w:rsidR="006B512F">
        <w:rPr>
          <w:b/>
        </w:rPr>
        <w:t>.30</w:t>
      </w:r>
    </w:p>
    <w:p w:rsidR="00087210" w:rsidRDefault="00BC062E" w:rsidP="00087210">
      <w:pPr>
        <w:jc w:val="center"/>
        <w:rPr>
          <w:b/>
        </w:rPr>
      </w:pPr>
      <w:r w:rsidRPr="00BC062E">
        <w:rPr>
          <w:b/>
        </w:rPr>
        <w:t>Assemblea annuale degli ex studenti del Collegio S. Isidoro</w:t>
      </w:r>
    </w:p>
    <w:p w:rsidR="00AA3B10" w:rsidRDefault="00BC062E" w:rsidP="00AA3B10">
      <w:pPr>
        <w:spacing w:after="0" w:line="240" w:lineRule="auto"/>
        <w:jc w:val="center"/>
        <w:rPr>
          <w:b/>
        </w:rPr>
      </w:pPr>
      <w:r>
        <w:rPr>
          <w:b/>
        </w:rPr>
        <w:t xml:space="preserve">Incontro </w:t>
      </w:r>
    </w:p>
    <w:p w:rsidR="00BC062E" w:rsidRDefault="00BC062E" w:rsidP="00AA3B10">
      <w:pPr>
        <w:spacing w:after="0" w:line="240" w:lineRule="auto"/>
        <w:jc w:val="center"/>
        <w:rPr>
          <w:b/>
          <w:i/>
        </w:rPr>
      </w:pPr>
      <w:r>
        <w:rPr>
          <w:b/>
        </w:rPr>
        <w:t>“</w:t>
      </w:r>
      <w:r w:rsidRPr="00BC062E">
        <w:rPr>
          <w:b/>
          <w:i/>
        </w:rPr>
        <w:t xml:space="preserve">L’innovazione digitale (e non) nel mondo delle professioni: spunti di riflessione </w:t>
      </w:r>
      <w:r>
        <w:rPr>
          <w:b/>
          <w:i/>
        </w:rPr>
        <w:t>ed</w:t>
      </w:r>
      <w:r w:rsidRPr="00BC062E">
        <w:rPr>
          <w:b/>
          <w:i/>
        </w:rPr>
        <w:t xml:space="preserve"> esperienze di ex collegiali</w:t>
      </w:r>
    </w:p>
    <w:p w:rsidR="00AA3B10" w:rsidRDefault="00AA3B10" w:rsidP="00AA3B10">
      <w:pPr>
        <w:spacing w:after="0" w:line="240" w:lineRule="auto"/>
        <w:jc w:val="center"/>
        <w:rPr>
          <w:b/>
        </w:rPr>
      </w:pPr>
    </w:p>
    <w:p w:rsidR="00A02F32" w:rsidRDefault="00A02F32" w:rsidP="00BC062E">
      <w:pPr>
        <w:jc w:val="center"/>
        <w:rPr>
          <w:b/>
        </w:rPr>
      </w:pPr>
      <w:r w:rsidRPr="00A02F32">
        <w:rPr>
          <w:b/>
        </w:rPr>
        <w:t>Sala Acero, Collegio S. Isidoro</w:t>
      </w:r>
    </w:p>
    <w:p w:rsidR="00AA3B10" w:rsidRDefault="00AA3B10" w:rsidP="00087210">
      <w:pPr>
        <w:jc w:val="both"/>
      </w:pPr>
    </w:p>
    <w:p w:rsidR="00087210" w:rsidRPr="000437DB" w:rsidRDefault="00087210" w:rsidP="00087210">
      <w:pPr>
        <w:jc w:val="both"/>
      </w:pPr>
      <w:r w:rsidRPr="000437DB">
        <w:t xml:space="preserve">h. 15-16: </w:t>
      </w:r>
      <w:r w:rsidR="00624278">
        <w:rPr>
          <w:b/>
        </w:rPr>
        <w:t>Assemblea annuale degli ex studenti del Collegio S. Isidoro</w:t>
      </w:r>
    </w:p>
    <w:p w:rsidR="00087210" w:rsidRPr="000437DB" w:rsidRDefault="00087210" w:rsidP="00087210">
      <w:pPr>
        <w:jc w:val="both"/>
      </w:pPr>
      <w:r w:rsidRPr="000437DB">
        <w:t>h. 16: Saluti del Presidente dell’Associazione e presentazione dell’incontro</w:t>
      </w:r>
    </w:p>
    <w:p w:rsidR="00BC062E" w:rsidRPr="00BC062E" w:rsidRDefault="00087210" w:rsidP="00BC062E">
      <w:pPr>
        <w:jc w:val="both"/>
        <w:rPr>
          <w:b/>
          <w:i/>
        </w:rPr>
      </w:pPr>
      <w:r w:rsidRPr="000437DB">
        <w:t xml:space="preserve">h. 16.10-17.00: </w:t>
      </w:r>
      <w:r w:rsidRPr="000437DB">
        <w:rPr>
          <w:b/>
          <w:i/>
        </w:rPr>
        <w:t xml:space="preserve">L’innovazione </w:t>
      </w:r>
      <w:r w:rsidR="00655BBD">
        <w:rPr>
          <w:b/>
          <w:i/>
        </w:rPr>
        <w:t xml:space="preserve">digitale (e non) </w:t>
      </w:r>
      <w:r w:rsidRPr="000437DB">
        <w:rPr>
          <w:b/>
          <w:i/>
        </w:rPr>
        <w:t>nel mondo delle professioni: spunti di riflessione</w:t>
      </w:r>
      <w:r w:rsidR="00BC062E" w:rsidRPr="00BC062E">
        <w:rPr>
          <w:b/>
          <w:i/>
        </w:rPr>
        <w:t xml:space="preserve"> </w:t>
      </w:r>
    </w:p>
    <w:p w:rsidR="00087210" w:rsidRPr="000437DB" w:rsidRDefault="00087210" w:rsidP="00087210">
      <w:pPr>
        <w:jc w:val="both"/>
      </w:pPr>
      <w:r w:rsidRPr="000437DB">
        <w:t xml:space="preserve">Intervengono: </w:t>
      </w:r>
    </w:p>
    <w:p w:rsidR="00AB53BD" w:rsidRPr="000437DB" w:rsidRDefault="00AB53BD" w:rsidP="00AB53BD">
      <w:pPr>
        <w:jc w:val="both"/>
      </w:pPr>
      <w:r w:rsidRPr="00B75007">
        <w:t>Emanuela Torrigiani (Dottore agronomo, Presidente dell’Ordine dei dottori Agronomi e dei dottori Forestali di Piacenza)</w:t>
      </w:r>
    </w:p>
    <w:p w:rsidR="00087210" w:rsidRPr="000437DB" w:rsidRDefault="00087210" w:rsidP="00087210">
      <w:pPr>
        <w:jc w:val="both"/>
      </w:pPr>
      <w:r w:rsidRPr="000437DB">
        <w:t xml:space="preserve">Francesco Zecchin (Ricercatore di diritto </w:t>
      </w:r>
      <w:r w:rsidR="00015833">
        <w:t>privato, Facoltà di Economia e G</w:t>
      </w:r>
      <w:r w:rsidRPr="000437DB">
        <w:t>iurisprudenza, UCSC, Piacenza)</w:t>
      </w:r>
    </w:p>
    <w:p w:rsidR="00087210" w:rsidRPr="000437DB" w:rsidRDefault="00087210" w:rsidP="00087210">
      <w:pPr>
        <w:jc w:val="both"/>
        <w:rPr>
          <w:i/>
        </w:rPr>
      </w:pPr>
      <w:r w:rsidRPr="000437DB">
        <w:t xml:space="preserve">h. 17.00-18.00: Tavola rotonda: </w:t>
      </w:r>
      <w:r w:rsidRPr="002F63DE">
        <w:rPr>
          <w:b/>
          <w:i/>
        </w:rPr>
        <w:t xml:space="preserve">L’innovazione </w:t>
      </w:r>
      <w:r w:rsidR="008E7EA1">
        <w:rPr>
          <w:b/>
          <w:i/>
        </w:rPr>
        <w:t xml:space="preserve">digitale (e non) </w:t>
      </w:r>
      <w:r w:rsidRPr="002F63DE">
        <w:rPr>
          <w:b/>
          <w:i/>
        </w:rPr>
        <w:t>nel mondo delle professioni: le esperienze di ex collegiali</w:t>
      </w:r>
    </w:p>
    <w:p w:rsidR="00087210" w:rsidRPr="000437DB" w:rsidRDefault="00087210" w:rsidP="00087210">
      <w:pPr>
        <w:jc w:val="both"/>
      </w:pPr>
      <w:r w:rsidRPr="000437DB">
        <w:t>Intervengono:</w:t>
      </w:r>
    </w:p>
    <w:p w:rsidR="00EA1E64" w:rsidRDefault="00EA1E64" w:rsidP="00EA1E64">
      <w:pPr>
        <w:jc w:val="both"/>
      </w:pPr>
      <w:r w:rsidRPr="000437DB">
        <w:t xml:space="preserve">Grazia </w:t>
      </w:r>
      <w:r>
        <w:t>Carrozzo (</w:t>
      </w:r>
      <w:r w:rsidR="00F563A9">
        <w:t xml:space="preserve">Imprenditrice, Fondatrice di QUI </w:t>
      </w:r>
      <w:bookmarkStart w:id="0" w:name="_GoBack"/>
      <w:bookmarkEnd w:id="0"/>
      <w:proofErr w:type="spellStart"/>
      <w:r>
        <w:t>Grocery</w:t>
      </w:r>
      <w:proofErr w:type="spellEnd"/>
      <w:r>
        <w:t>)</w:t>
      </w:r>
    </w:p>
    <w:p w:rsidR="00EA1E64" w:rsidRPr="00514D69" w:rsidRDefault="00EA1E64" w:rsidP="00EA1E64">
      <w:pPr>
        <w:jc w:val="both"/>
      </w:pPr>
      <w:r>
        <w:t xml:space="preserve">Leonardo Laureti </w:t>
      </w:r>
      <w:r w:rsidRPr="00514D69">
        <w:t>(</w:t>
      </w:r>
      <w:r>
        <w:t>Dottore a</w:t>
      </w:r>
      <w:r>
        <w:rPr>
          <w:bCs/>
        </w:rPr>
        <w:t xml:space="preserve">gronomo, già </w:t>
      </w:r>
      <w:r w:rsidRPr="00514D69">
        <w:rPr>
          <w:bCs/>
        </w:rPr>
        <w:t>Presidente del Consorzio di Tutela dell'olio DOP Umbria</w:t>
      </w:r>
      <w:r w:rsidRPr="00514D69">
        <w:t>)</w:t>
      </w:r>
    </w:p>
    <w:p w:rsidR="00087210" w:rsidRPr="000437DB" w:rsidRDefault="00087210" w:rsidP="00087210">
      <w:pPr>
        <w:jc w:val="both"/>
      </w:pPr>
      <w:r w:rsidRPr="000437DB">
        <w:t>Valentina Malerba (Avvocato, Foro di Milano)</w:t>
      </w:r>
    </w:p>
    <w:p w:rsidR="009A4638" w:rsidRDefault="009D5B00" w:rsidP="00087210">
      <w:pPr>
        <w:jc w:val="both"/>
      </w:pPr>
      <w:r>
        <w:t xml:space="preserve">18.00: </w:t>
      </w:r>
      <w:r w:rsidR="009A4638">
        <w:t>Cerimonia di consegna del primo premio di laurea “Associazione ex studenti del Collegio S. Isidoro”</w:t>
      </w:r>
    </w:p>
    <w:p w:rsidR="009D5B00" w:rsidRPr="000437DB" w:rsidRDefault="009A4638" w:rsidP="00087210">
      <w:pPr>
        <w:jc w:val="both"/>
      </w:pPr>
      <w:r>
        <w:t xml:space="preserve">18.15: </w:t>
      </w:r>
      <w:r w:rsidR="009D5B00">
        <w:t>Aperitivo</w:t>
      </w:r>
    </w:p>
    <w:sectPr w:rsidR="009D5B00" w:rsidRPr="000437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ED4"/>
    <w:rsid w:val="00015833"/>
    <w:rsid w:val="000437DB"/>
    <w:rsid w:val="000453EC"/>
    <w:rsid w:val="00087210"/>
    <w:rsid w:val="001E7DDE"/>
    <w:rsid w:val="002F63DE"/>
    <w:rsid w:val="003D30D0"/>
    <w:rsid w:val="00485B90"/>
    <w:rsid w:val="00514D69"/>
    <w:rsid w:val="00624278"/>
    <w:rsid w:val="00655BBD"/>
    <w:rsid w:val="006671DC"/>
    <w:rsid w:val="006B512F"/>
    <w:rsid w:val="006E5D6E"/>
    <w:rsid w:val="008E7EA1"/>
    <w:rsid w:val="00950AC2"/>
    <w:rsid w:val="00983ADE"/>
    <w:rsid w:val="009A4638"/>
    <w:rsid w:val="009D5B00"/>
    <w:rsid w:val="00A000C5"/>
    <w:rsid w:val="00A02F32"/>
    <w:rsid w:val="00AA3B10"/>
    <w:rsid w:val="00AB53BD"/>
    <w:rsid w:val="00B75007"/>
    <w:rsid w:val="00BC062E"/>
    <w:rsid w:val="00D17893"/>
    <w:rsid w:val="00DD2ED4"/>
    <w:rsid w:val="00DE0CB6"/>
    <w:rsid w:val="00EA1E64"/>
    <w:rsid w:val="00F0036C"/>
    <w:rsid w:val="00F5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08721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8721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8721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8721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8721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7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72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08721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8721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8721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8721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8721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7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72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Cattolica del Sacro Cuore - Piacenza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Gianfreda Anna</dc:creator>
  <cp:keywords/>
  <dc:description/>
  <cp:lastModifiedBy>Gianfreda Anna</cp:lastModifiedBy>
  <cp:revision>31</cp:revision>
  <dcterms:created xsi:type="dcterms:W3CDTF">2018-10-22T08:52:00Z</dcterms:created>
  <dcterms:modified xsi:type="dcterms:W3CDTF">2018-11-13T09:07:00Z</dcterms:modified>
</cp:coreProperties>
</file>